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86.png" ContentType="image/png"/>
  <Override PartName="/word/media/rId189.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162.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165.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168.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49.png" ContentType="image/png"/>
  <Override PartName="/word/media/rId103.png" ContentType="image/png"/>
  <Override PartName="/word/media/rId106.png" ContentType="image/png"/>
  <Override PartName="/word/media/rId109.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113.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10754, Number Passed Filter: 10732</w:t>
      </w:r>
      <w:r>
        <w:br/>
      </w:r>
      <w:r>
        <w:rPr>
          <w:rStyle w:val="VerbatimChar"/>
        </w:rPr>
        <w:t xml:space="preserve">## I Codes: 318 (2.957039%)</w:t>
      </w:r>
      <w:r>
        <w:br/>
      </w:r>
      <w:r>
        <w:rPr>
          <w:rStyle w:val="VerbatimChar"/>
        </w:rPr>
        <w:t xml:space="preserve">## Q Codes: 219 (2.036452%)</w:t>
      </w:r>
      <w:r>
        <w:br/>
      </w:r>
      <w:r>
        <w:rPr>
          <w:rStyle w:val="VerbatimChar"/>
        </w:rPr>
        <w:t xml:space="preserve">## U Codes: 233 (2.166636%)</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Colored_dissolved_organic_matter_CDOM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Colored_dissolved_organic_matter_CDOM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Colored_dissolved_organic_matter_CDOM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Colored_dissolved_organic_matter_CDOM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112"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3.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4.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5.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6.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7.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8.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1"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19.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4"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20.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7"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21.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0" name="Picture"/>
            <a:graphic>
              <a:graphicData uri="http://schemas.openxmlformats.org/drawingml/2006/picture">
                <pic:pic>
                  <pic:nvPicPr>
                    <pic:cNvPr descr="C:\Users\jepanzik\Box\R%20Projects\SEACAR_Panzik\WQ_Discrete\reports\by_parameter\WC_Discrete_Colored_dissolved_organic_matter_CDOM_Field_Surface_files/figure-html/Scatter_Excluded-22.png" id="111"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p>
    <w:bookmarkEnd w:id="112"/>
    <w:bookmarkStart w:id="158"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1.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2.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3.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4.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5.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6.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7.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8.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9.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10.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11.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12.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13.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14.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Colored_dissolved_organic_matter_CDOM_Field_Surface_files/figure-html/Trendlines_ManagedArea-15.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bookmarkEnd w:id="158"/>
    <w:bookmarkStart w:id="294"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60"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png" id="161"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3"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png" id="164"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6"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png" id="167"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9"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4.png" id="17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2"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5.png" id="173"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6.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7.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8.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9.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0.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1.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2.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3.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4.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5.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6.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7.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8.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19.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0.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1.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2.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3.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4.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5.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6.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7.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8.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29.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0.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1.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2.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3.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4.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5.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6.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7.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8.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39.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40.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41.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42.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43.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44.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Colored_dissolved_organic_matter_CDOM_Field_Surface_files/figure-html/BoxPlots_ManagedArea-45.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p>
    <w:bookmarkEnd w:id="2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162" Target="media/rId162.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65" Target="media/rId165.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168" Target="media/rId168.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113" Target="media/rId113.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Colored dissolved organic matter, CDOM</dc:title>
  <dc:creator/>
  <cp:keywords/>
  <dcterms:created xsi:type="dcterms:W3CDTF">2022-07-08T18:23:05Z</dcterms:created>
  <dcterms:modified xsi:type="dcterms:W3CDTF">2022-07-08T18:23:05Z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